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302E1" w14:textId="77777777" w:rsidR="00706C1B" w:rsidRPr="00F16677" w:rsidRDefault="00706C1B" w:rsidP="00706C1B">
      <w:pPr>
        <w:jc w:val="center"/>
        <w:rPr>
          <w:sz w:val="24"/>
          <w:szCs w:val="24"/>
          <w:u w:val="single"/>
        </w:rPr>
      </w:pPr>
      <w:r w:rsidRPr="00F16677">
        <w:rPr>
          <w:sz w:val="24"/>
          <w:szCs w:val="24"/>
          <w:u w:val="single"/>
        </w:rPr>
        <w:t>Anyone requiring reasonable accommodation to attend and/or fully participate in this meeting must contact Brandon Bundy at 739-1213 or bbundy@midwestcityok.org at least 24 hours prior to the scheduled starting time of the meeting.</w:t>
      </w:r>
    </w:p>
    <w:p w14:paraId="78724847" w14:textId="77777777" w:rsidR="00EF7719" w:rsidRPr="00F16677" w:rsidRDefault="00EF7719" w:rsidP="009F71DD">
      <w:pPr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14:paraId="534BC421" w14:textId="77777777" w:rsidR="00EF7719" w:rsidRPr="00F16677" w:rsidRDefault="00EF7719" w:rsidP="009F71DD">
      <w:pPr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14:paraId="47745E12" w14:textId="45242232" w:rsidR="00230C1C" w:rsidRDefault="00D570EA" w:rsidP="000B5D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8"/>
          <w:szCs w:val="28"/>
        </w:rPr>
      </w:pPr>
      <w:r w:rsidRPr="00567D42">
        <w:rPr>
          <w:b/>
          <w:bCs/>
          <w:spacing w:val="-3"/>
          <w:sz w:val="28"/>
          <w:szCs w:val="28"/>
        </w:rPr>
        <w:t xml:space="preserve">BUILDERS ADVISORY BOARD </w:t>
      </w:r>
      <w:r w:rsidR="00230C1C" w:rsidRPr="00567D42">
        <w:rPr>
          <w:b/>
          <w:bCs/>
          <w:spacing w:val="-3"/>
          <w:sz w:val="28"/>
          <w:szCs w:val="28"/>
        </w:rPr>
        <w:t>COMMITTEE</w:t>
      </w:r>
      <w:r w:rsidR="00763FB2">
        <w:rPr>
          <w:b/>
          <w:bCs/>
          <w:spacing w:val="-3"/>
          <w:sz w:val="28"/>
          <w:szCs w:val="28"/>
        </w:rPr>
        <w:t xml:space="preserve"> AGENDA</w:t>
      </w:r>
    </w:p>
    <w:p w14:paraId="4B473E8B" w14:textId="66BC5B4A" w:rsidR="00763FB2" w:rsidRPr="00567D42" w:rsidRDefault="00763FB2" w:rsidP="000B5D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SPECIAL MEETING</w:t>
      </w:r>
    </w:p>
    <w:p w14:paraId="5649BD8B" w14:textId="77777777" w:rsidR="00230C1C" w:rsidRPr="00763FB2" w:rsidRDefault="00230C1C" w:rsidP="000B5D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14:paraId="65F951A3" w14:textId="632FE803" w:rsidR="00230C1C" w:rsidRPr="00763FB2" w:rsidRDefault="008B33AA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June 04</w:t>
      </w:r>
      <w:r w:rsidR="003A622D" w:rsidRPr="00763FB2">
        <w:rPr>
          <w:b/>
          <w:bCs/>
          <w:spacing w:val="-3"/>
          <w:sz w:val="24"/>
          <w:szCs w:val="24"/>
        </w:rPr>
        <w:t>, 2024</w:t>
      </w:r>
      <w:r w:rsidR="00230C1C" w:rsidRPr="00763FB2">
        <w:rPr>
          <w:b/>
          <w:bCs/>
          <w:spacing w:val="-3"/>
          <w:sz w:val="24"/>
          <w:szCs w:val="24"/>
        </w:rPr>
        <w:t xml:space="preserve"> – </w:t>
      </w:r>
      <w:r>
        <w:rPr>
          <w:b/>
          <w:bCs/>
          <w:spacing w:val="-3"/>
          <w:sz w:val="24"/>
          <w:szCs w:val="24"/>
        </w:rPr>
        <w:t>03:00 P.M</w:t>
      </w:r>
      <w:r w:rsidR="00230C1C" w:rsidRPr="00763FB2">
        <w:rPr>
          <w:b/>
          <w:bCs/>
          <w:spacing w:val="-3"/>
          <w:sz w:val="24"/>
          <w:szCs w:val="24"/>
        </w:rPr>
        <w:t>.</w:t>
      </w:r>
    </w:p>
    <w:p w14:paraId="406E5112" w14:textId="77777777" w:rsidR="00763FB2" w:rsidRPr="00763FB2" w:rsidRDefault="00763FB2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14:paraId="28BDD9BF" w14:textId="62354D9D" w:rsidR="00B3087C" w:rsidRPr="00763FB2" w:rsidRDefault="008B33AA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Community Center</w:t>
      </w:r>
      <w:r w:rsidR="00763FB2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–</w:t>
      </w:r>
      <w:r w:rsidR="00763FB2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Titan Room</w:t>
      </w:r>
      <w:r w:rsidR="00763FB2">
        <w:rPr>
          <w:b/>
          <w:bCs/>
          <w:spacing w:val="-3"/>
          <w:sz w:val="24"/>
          <w:szCs w:val="24"/>
        </w:rPr>
        <w:t xml:space="preserve">, </w:t>
      </w:r>
    </w:p>
    <w:p w14:paraId="16572DB6" w14:textId="498DD30F" w:rsidR="00351AAF" w:rsidRPr="00763FB2" w:rsidRDefault="008B33AA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</w:t>
      </w:r>
      <w:r w:rsidR="003B790C" w:rsidRPr="00763FB2">
        <w:rPr>
          <w:b/>
          <w:bCs/>
          <w:spacing w:val="-3"/>
          <w:sz w:val="24"/>
          <w:szCs w:val="24"/>
        </w:rPr>
        <w:t>00</w:t>
      </w:r>
      <w:r w:rsidR="00351AAF" w:rsidRPr="00763FB2">
        <w:rPr>
          <w:b/>
          <w:bCs/>
          <w:spacing w:val="-3"/>
          <w:sz w:val="24"/>
          <w:szCs w:val="24"/>
        </w:rPr>
        <w:t xml:space="preserve"> N Midwest Boulevard</w:t>
      </w:r>
    </w:p>
    <w:p w14:paraId="298150DF" w14:textId="77777777" w:rsidR="00230C1C" w:rsidRDefault="00230C1C" w:rsidP="009F71DD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</w:p>
    <w:p w14:paraId="5C08A79B" w14:textId="77777777" w:rsidR="000B5D31" w:rsidRDefault="000B5D31" w:rsidP="00763FB2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 w:rsidRPr="00636078">
        <w:rPr>
          <w:spacing w:val="-3"/>
          <w:sz w:val="24"/>
          <w:szCs w:val="24"/>
        </w:rPr>
        <w:t>"For the purposes of all meetings of the MWC elected and/or appointed officials, the term “possible action” shall mean possible adoption, rejection, amendments, postponements, and/or recommendation to the City Council and/or Authorities."</w:t>
      </w:r>
    </w:p>
    <w:p w14:paraId="6B375561" w14:textId="77777777" w:rsidR="00763FB2" w:rsidRPr="00636078" w:rsidRDefault="00763FB2" w:rsidP="00763FB2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</w:p>
    <w:p w14:paraId="17A308C1" w14:textId="77777777" w:rsidR="000B5D31" w:rsidRDefault="000B5D31" w:rsidP="009F71DD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</w:p>
    <w:p w14:paraId="7ED9129A" w14:textId="0C1FF42A" w:rsidR="00763FB2" w:rsidRDefault="00763FB2" w:rsidP="00763FB2">
      <w:pPr>
        <w:tabs>
          <w:tab w:val="center" w:pos="4680"/>
        </w:tabs>
        <w:suppressAutoHyphens/>
        <w:spacing w:line="240" w:lineRule="atLeas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MEMBERS:  Chairman Allen Clark, Jim McWhitter, Joel Bryant, Chris Clark, Jesse Stemper, Kahle Wilson, and Matthew Weber.</w:t>
      </w:r>
    </w:p>
    <w:p w14:paraId="1872057D" w14:textId="77777777" w:rsidR="00763FB2" w:rsidRPr="00D570EA" w:rsidRDefault="00763FB2" w:rsidP="009F71DD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</w:p>
    <w:p w14:paraId="610845DD" w14:textId="77777777" w:rsidR="00EF7719" w:rsidRDefault="00EF7719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38CC3AA6" w14:textId="77777777" w:rsidR="0013336E" w:rsidRPr="00D570EA" w:rsidRDefault="0013336E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156D1ABC" w14:textId="77777777" w:rsidR="00706C1B" w:rsidRDefault="00706C1B" w:rsidP="00706C1B">
      <w:pPr>
        <w:tabs>
          <w:tab w:val="left" w:pos="360"/>
        </w:tabs>
        <w:rPr>
          <w:b/>
          <w:sz w:val="24"/>
          <w:szCs w:val="24"/>
          <w:u w:val="single"/>
        </w:rPr>
      </w:pPr>
      <w:r w:rsidRPr="00D570EA">
        <w:rPr>
          <w:b/>
          <w:sz w:val="24"/>
          <w:szCs w:val="24"/>
          <w:u w:val="single"/>
        </w:rPr>
        <w:t>CALL TO ORDER</w:t>
      </w:r>
    </w:p>
    <w:p w14:paraId="15A763E8" w14:textId="77777777" w:rsidR="00706C1B" w:rsidRPr="00D570EA" w:rsidRDefault="00706C1B" w:rsidP="0013336E">
      <w:pPr>
        <w:rPr>
          <w:sz w:val="24"/>
          <w:szCs w:val="24"/>
        </w:rPr>
      </w:pPr>
    </w:p>
    <w:p w14:paraId="51B08B4E" w14:textId="77777777" w:rsidR="00706C1B" w:rsidRPr="00D570EA" w:rsidRDefault="00706C1B" w:rsidP="00706C1B">
      <w:pPr>
        <w:rPr>
          <w:sz w:val="24"/>
          <w:szCs w:val="24"/>
        </w:rPr>
      </w:pPr>
    </w:p>
    <w:p w14:paraId="7CDD08DF" w14:textId="30B0E437" w:rsidR="00A20B83" w:rsidRDefault="00763FB2" w:rsidP="006B50CD">
      <w:pPr>
        <w:tabs>
          <w:tab w:val="left" w:pos="36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DISCUSSION ITEMS:  </w:t>
      </w:r>
    </w:p>
    <w:p w14:paraId="46AA5589" w14:textId="77777777" w:rsidR="00A20B83" w:rsidRPr="00A20B83" w:rsidRDefault="00A20B83" w:rsidP="006B50CD">
      <w:pPr>
        <w:tabs>
          <w:tab w:val="left" w:pos="360"/>
        </w:tabs>
        <w:rPr>
          <w:b/>
          <w:sz w:val="24"/>
          <w:szCs w:val="24"/>
          <w:u w:val="single"/>
        </w:rPr>
      </w:pPr>
    </w:p>
    <w:p w14:paraId="291A402B" w14:textId="68B1E5B9" w:rsidR="006506CB" w:rsidRDefault="006506CB" w:rsidP="008F419C">
      <w:pPr>
        <w:pStyle w:val="ListParagraph"/>
        <w:numPr>
          <w:ilvl w:val="0"/>
          <w:numId w:val="10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The minutes from the meeting on March 27, 2024, will be read and considered for approval.</w:t>
      </w:r>
    </w:p>
    <w:p w14:paraId="27A5E3AF" w14:textId="77777777" w:rsidR="0013336E" w:rsidRDefault="0013336E" w:rsidP="0013336E">
      <w:pPr>
        <w:pStyle w:val="ListParagraph"/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7DF4A337" w14:textId="2DFA34C2" w:rsidR="00D5730B" w:rsidRDefault="006506CB" w:rsidP="008B33AA">
      <w:pPr>
        <w:pStyle w:val="ListParagraph"/>
        <w:numPr>
          <w:ilvl w:val="0"/>
          <w:numId w:val="10"/>
        </w:numPr>
        <w:tabs>
          <w:tab w:val="left" w:pos="0"/>
          <w:tab w:val="left" w:pos="360"/>
          <w:tab w:val="left" w:pos="450"/>
        </w:tabs>
        <w:suppressAutoHyphens/>
        <w:spacing w:line="240" w:lineRule="atLeast"/>
        <w:ind w:left="450" w:hanging="9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Pr="006506CB">
        <w:rPr>
          <w:spacing w:val="-3"/>
          <w:sz w:val="24"/>
          <w:szCs w:val="24"/>
        </w:rPr>
        <w:t>Discussion and consideration of action regarding the appeal concerning Eagle Industr</w:t>
      </w:r>
      <w:r w:rsidR="008C4286">
        <w:rPr>
          <w:spacing w:val="-3"/>
          <w:sz w:val="24"/>
          <w:szCs w:val="24"/>
        </w:rPr>
        <w:t>ies</w:t>
      </w:r>
      <w:r w:rsidR="008B33AA">
        <w:rPr>
          <w:spacing w:val="-3"/>
          <w:sz w:val="24"/>
          <w:szCs w:val="24"/>
        </w:rPr>
        <w:t xml:space="preserve"> located at 10901 SE 29</w:t>
      </w:r>
      <w:r w:rsidR="008B33AA" w:rsidRPr="008B33AA">
        <w:rPr>
          <w:spacing w:val="-3"/>
          <w:sz w:val="24"/>
          <w:szCs w:val="24"/>
        </w:rPr>
        <w:t>th</w:t>
      </w:r>
      <w:r w:rsidR="008B33AA">
        <w:rPr>
          <w:spacing w:val="-3"/>
          <w:sz w:val="24"/>
          <w:szCs w:val="24"/>
        </w:rPr>
        <w:t xml:space="preserve"> St</w:t>
      </w:r>
      <w:r>
        <w:rPr>
          <w:spacing w:val="-3"/>
          <w:sz w:val="24"/>
          <w:szCs w:val="24"/>
        </w:rPr>
        <w:t>.</w:t>
      </w:r>
    </w:p>
    <w:p w14:paraId="4EDF94CF" w14:textId="77777777" w:rsidR="006506CB" w:rsidRDefault="006506CB" w:rsidP="008B33AA">
      <w:pPr>
        <w:tabs>
          <w:tab w:val="left" w:pos="0"/>
          <w:tab w:val="left" w:pos="360"/>
          <w:tab w:val="left" w:pos="450"/>
        </w:tabs>
        <w:suppressAutoHyphens/>
        <w:spacing w:line="240" w:lineRule="atLeast"/>
        <w:ind w:left="450" w:hanging="90"/>
        <w:jc w:val="both"/>
        <w:rPr>
          <w:spacing w:val="-3"/>
          <w:sz w:val="24"/>
          <w:szCs w:val="24"/>
        </w:rPr>
      </w:pPr>
    </w:p>
    <w:p w14:paraId="15710D18" w14:textId="77777777" w:rsidR="006506CB" w:rsidRDefault="006506CB" w:rsidP="006506CB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5CEBA695" w14:textId="77777777" w:rsidR="006506CB" w:rsidRPr="006506CB" w:rsidRDefault="006506CB" w:rsidP="006506CB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2D266AD8" w14:textId="77777777" w:rsidR="00706C1B" w:rsidRPr="00F16677" w:rsidRDefault="008F419C" w:rsidP="008F419C">
      <w:pPr>
        <w:tabs>
          <w:tab w:val="left" w:pos="360"/>
        </w:tabs>
        <w:autoSpaceDE/>
        <w:autoSpaceDN/>
        <w:adjustRightInd/>
        <w:rPr>
          <w:sz w:val="24"/>
          <w:szCs w:val="24"/>
        </w:rPr>
      </w:pPr>
      <w:r w:rsidRPr="00F16677">
        <w:rPr>
          <w:b/>
          <w:sz w:val="24"/>
          <w:szCs w:val="24"/>
          <w:u w:val="single"/>
        </w:rPr>
        <w:t>A</w:t>
      </w:r>
      <w:r w:rsidR="00706C1B" w:rsidRPr="00F16677">
        <w:rPr>
          <w:b/>
          <w:sz w:val="24"/>
          <w:szCs w:val="24"/>
          <w:u w:val="single"/>
        </w:rPr>
        <w:t>DJOURN</w:t>
      </w:r>
    </w:p>
    <w:sectPr w:rsidR="00706C1B" w:rsidRPr="00F16677" w:rsidSect="00EF771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4A538" w14:textId="77777777" w:rsidR="00851405" w:rsidRDefault="00851405">
      <w:pPr>
        <w:spacing w:line="20" w:lineRule="exact"/>
        <w:rPr>
          <w:sz w:val="24"/>
          <w:szCs w:val="24"/>
        </w:rPr>
      </w:pPr>
    </w:p>
  </w:endnote>
  <w:endnote w:type="continuationSeparator" w:id="0">
    <w:p w14:paraId="5EB20250" w14:textId="77777777" w:rsidR="00851405" w:rsidRDefault="00851405" w:rsidP="00EF7719">
      <w:r>
        <w:rPr>
          <w:sz w:val="24"/>
          <w:szCs w:val="24"/>
        </w:rPr>
        <w:t xml:space="preserve"> </w:t>
      </w:r>
    </w:p>
  </w:endnote>
  <w:endnote w:type="continuationNotice" w:id="1">
    <w:p w14:paraId="6628603C" w14:textId="77777777" w:rsidR="00851405" w:rsidRDefault="00851405" w:rsidP="00EF7719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92DE8" w14:textId="77777777" w:rsidR="00851405" w:rsidRDefault="00851405" w:rsidP="00EF7719">
      <w:r>
        <w:rPr>
          <w:sz w:val="24"/>
          <w:szCs w:val="24"/>
        </w:rPr>
        <w:separator/>
      </w:r>
    </w:p>
  </w:footnote>
  <w:footnote w:type="continuationSeparator" w:id="0">
    <w:p w14:paraId="74CC47A8" w14:textId="77777777" w:rsidR="00851405" w:rsidRDefault="0085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12B7" w14:textId="77777777" w:rsidR="00D45F2C" w:rsidRDefault="00D45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CEC0" w14:textId="77777777" w:rsidR="00D45F2C" w:rsidRDefault="00D45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3EA37" w14:textId="77777777" w:rsidR="00D45F2C" w:rsidRDefault="00D45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6B4473E"/>
    <w:multiLevelType w:val="hybridMultilevel"/>
    <w:tmpl w:val="95B6D1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5E90"/>
    <w:multiLevelType w:val="hybridMultilevel"/>
    <w:tmpl w:val="F36ADA7C"/>
    <w:lvl w:ilvl="0" w:tplc="26444C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0722B2"/>
    <w:multiLevelType w:val="hybridMultilevel"/>
    <w:tmpl w:val="611AB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747F06"/>
    <w:multiLevelType w:val="hybridMultilevel"/>
    <w:tmpl w:val="6442B988"/>
    <w:lvl w:ilvl="0" w:tplc="845C4078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C5E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61208D6"/>
    <w:multiLevelType w:val="hybridMultilevel"/>
    <w:tmpl w:val="372AD5A0"/>
    <w:lvl w:ilvl="0" w:tplc="26444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7C125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9C723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FE123A5"/>
    <w:multiLevelType w:val="hybridMultilevel"/>
    <w:tmpl w:val="558410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8845614">
    <w:abstractNumId w:val="0"/>
  </w:num>
  <w:num w:numId="2" w16cid:durableId="1186601294">
    <w:abstractNumId w:val="6"/>
  </w:num>
  <w:num w:numId="3" w16cid:durableId="1104769090">
    <w:abstractNumId w:val="3"/>
  </w:num>
  <w:num w:numId="4" w16cid:durableId="188875421">
    <w:abstractNumId w:val="2"/>
  </w:num>
  <w:num w:numId="5" w16cid:durableId="1246499544">
    <w:abstractNumId w:val="4"/>
  </w:num>
  <w:num w:numId="6" w16cid:durableId="281084512">
    <w:abstractNumId w:val="5"/>
  </w:num>
  <w:num w:numId="7" w16cid:durableId="356196414">
    <w:abstractNumId w:val="7"/>
  </w:num>
  <w:num w:numId="8" w16cid:durableId="190802872">
    <w:abstractNumId w:val="8"/>
  </w:num>
  <w:num w:numId="9" w16cid:durableId="1922517864">
    <w:abstractNumId w:val="9"/>
  </w:num>
  <w:num w:numId="10" w16cid:durableId="164535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19"/>
    <w:rsid w:val="00005DBF"/>
    <w:rsid w:val="0002182F"/>
    <w:rsid w:val="0005665F"/>
    <w:rsid w:val="00057928"/>
    <w:rsid w:val="00060889"/>
    <w:rsid w:val="0006211A"/>
    <w:rsid w:val="00067404"/>
    <w:rsid w:val="000756FC"/>
    <w:rsid w:val="00086EB0"/>
    <w:rsid w:val="000929F0"/>
    <w:rsid w:val="000941EC"/>
    <w:rsid w:val="00096178"/>
    <w:rsid w:val="000A36BB"/>
    <w:rsid w:val="000A3F5A"/>
    <w:rsid w:val="000B3F8C"/>
    <w:rsid w:val="000B5D31"/>
    <w:rsid w:val="000C3569"/>
    <w:rsid w:val="000D139A"/>
    <w:rsid w:val="0013336E"/>
    <w:rsid w:val="00183783"/>
    <w:rsid w:val="00193F2E"/>
    <w:rsid w:val="001D7245"/>
    <w:rsid w:val="001E2EB5"/>
    <w:rsid w:val="00211B34"/>
    <w:rsid w:val="00213D0E"/>
    <w:rsid w:val="00230C1C"/>
    <w:rsid w:val="00253B3E"/>
    <w:rsid w:val="00267F5F"/>
    <w:rsid w:val="002A182A"/>
    <w:rsid w:val="002A5D23"/>
    <w:rsid w:val="002D43B9"/>
    <w:rsid w:val="002E78F9"/>
    <w:rsid w:val="003151B9"/>
    <w:rsid w:val="0032583E"/>
    <w:rsid w:val="0032607C"/>
    <w:rsid w:val="003449C6"/>
    <w:rsid w:val="00345751"/>
    <w:rsid w:val="00351AAF"/>
    <w:rsid w:val="00372E18"/>
    <w:rsid w:val="0038087F"/>
    <w:rsid w:val="00385A90"/>
    <w:rsid w:val="00392ECC"/>
    <w:rsid w:val="00394D83"/>
    <w:rsid w:val="003A622D"/>
    <w:rsid w:val="003B790C"/>
    <w:rsid w:val="003C4A6C"/>
    <w:rsid w:val="003C67A9"/>
    <w:rsid w:val="003E46EE"/>
    <w:rsid w:val="0040034E"/>
    <w:rsid w:val="00425165"/>
    <w:rsid w:val="00447598"/>
    <w:rsid w:val="00447706"/>
    <w:rsid w:val="00472EC5"/>
    <w:rsid w:val="004A47AA"/>
    <w:rsid w:val="004C4C6E"/>
    <w:rsid w:val="004D5C0C"/>
    <w:rsid w:val="00545012"/>
    <w:rsid w:val="005460CE"/>
    <w:rsid w:val="00550C2A"/>
    <w:rsid w:val="0055293B"/>
    <w:rsid w:val="00567D42"/>
    <w:rsid w:val="00567DBE"/>
    <w:rsid w:val="00570C1C"/>
    <w:rsid w:val="00574BDD"/>
    <w:rsid w:val="005A59E6"/>
    <w:rsid w:val="005C3446"/>
    <w:rsid w:val="005C6BBA"/>
    <w:rsid w:val="005D15CE"/>
    <w:rsid w:val="005D230F"/>
    <w:rsid w:val="00642C60"/>
    <w:rsid w:val="006506CB"/>
    <w:rsid w:val="00671B40"/>
    <w:rsid w:val="006916FD"/>
    <w:rsid w:val="006B141C"/>
    <w:rsid w:val="006B50CD"/>
    <w:rsid w:val="006C4B1F"/>
    <w:rsid w:val="00700A0F"/>
    <w:rsid w:val="00706C1B"/>
    <w:rsid w:val="00752E55"/>
    <w:rsid w:val="00754BE6"/>
    <w:rsid w:val="00763FB2"/>
    <w:rsid w:val="007746B0"/>
    <w:rsid w:val="007A369E"/>
    <w:rsid w:val="007A7726"/>
    <w:rsid w:val="007B3E82"/>
    <w:rsid w:val="007C4DD7"/>
    <w:rsid w:val="007E4E30"/>
    <w:rsid w:val="00825066"/>
    <w:rsid w:val="00851405"/>
    <w:rsid w:val="0086201A"/>
    <w:rsid w:val="00870218"/>
    <w:rsid w:val="00877BF3"/>
    <w:rsid w:val="00882BB1"/>
    <w:rsid w:val="0088362B"/>
    <w:rsid w:val="008B33AA"/>
    <w:rsid w:val="008C28C9"/>
    <w:rsid w:val="008C2E50"/>
    <w:rsid w:val="008C4286"/>
    <w:rsid w:val="008E2F82"/>
    <w:rsid w:val="008F419C"/>
    <w:rsid w:val="00922956"/>
    <w:rsid w:val="00933CF8"/>
    <w:rsid w:val="00952ED1"/>
    <w:rsid w:val="00964E1C"/>
    <w:rsid w:val="0097006E"/>
    <w:rsid w:val="00985738"/>
    <w:rsid w:val="00993ADB"/>
    <w:rsid w:val="00996769"/>
    <w:rsid w:val="009A0A40"/>
    <w:rsid w:val="009D3BCC"/>
    <w:rsid w:val="009D4712"/>
    <w:rsid w:val="009E2349"/>
    <w:rsid w:val="009E34E8"/>
    <w:rsid w:val="009F71DD"/>
    <w:rsid w:val="00A20B83"/>
    <w:rsid w:val="00A21356"/>
    <w:rsid w:val="00A216D7"/>
    <w:rsid w:val="00A23BF8"/>
    <w:rsid w:val="00A412C6"/>
    <w:rsid w:val="00A51C2A"/>
    <w:rsid w:val="00A53B66"/>
    <w:rsid w:val="00A602B3"/>
    <w:rsid w:val="00A65D3E"/>
    <w:rsid w:val="00AB532E"/>
    <w:rsid w:val="00AC1315"/>
    <w:rsid w:val="00AE1F24"/>
    <w:rsid w:val="00AF23D1"/>
    <w:rsid w:val="00B2037E"/>
    <w:rsid w:val="00B2202A"/>
    <w:rsid w:val="00B24261"/>
    <w:rsid w:val="00B3087C"/>
    <w:rsid w:val="00B32B07"/>
    <w:rsid w:val="00B6066E"/>
    <w:rsid w:val="00C13130"/>
    <w:rsid w:val="00C27DBB"/>
    <w:rsid w:val="00C3749C"/>
    <w:rsid w:val="00C43BD7"/>
    <w:rsid w:val="00C5628E"/>
    <w:rsid w:val="00C6235B"/>
    <w:rsid w:val="00C850CA"/>
    <w:rsid w:val="00CC10CB"/>
    <w:rsid w:val="00CD1F2D"/>
    <w:rsid w:val="00CD672C"/>
    <w:rsid w:val="00CE1E24"/>
    <w:rsid w:val="00CE3E53"/>
    <w:rsid w:val="00CE3FC9"/>
    <w:rsid w:val="00CF19DB"/>
    <w:rsid w:val="00CF787D"/>
    <w:rsid w:val="00D035BA"/>
    <w:rsid w:val="00D25B39"/>
    <w:rsid w:val="00D36B6D"/>
    <w:rsid w:val="00D45F2C"/>
    <w:rsid w:val="00D570EA"/>
    <w:rsid w:val="00D5730B"/>
    <w:rsid w:val="00D66622"/>
    <w:rsid w:val="00D71556"/>
    <w:rsid w:val="00D94E30"/>
    <w:rsid w:val="00DC506B"/>
    <w:rsid w:val="00DD1C79"/>
    <w:rsid w:val="00E06DDF"/>
    <w:rsid w:val="00E82EE1"/>
    <w:rsid w:val="00E91B78"/>
    <w:rsid w:val="00E954CE"/>
    <w:rsid w:val="00EA6EC8"/>
    <w:rsid w:val="00EC0491"/>
    <w:rsid w:val="00ED43E3"/>
    <w:rsid w:val="00EE1B25"/>
    <w:rsid w:val="00EE6267"/>
    <w:rsid w:val="00EF7719"/>
    <w:rsid w:val="00F16677"/>
    <w:rsid w:val="00F17208"/>
    <w:rsid w:val="00F21BE2"/>
    <w:rsid w:val="00F35CB4"/>
    <w:rsid w:val="00F553E3"/>
    <w:rsid w:val="00F9325E"/>
    <w:rsid w:val="00FA0F11"/>
    <w:rsid w:val="00FA4AB9"/>
    <w:rsid w:val="00FA7517"/>
    <w:rsid w:val="00FF1FEB"/>
    <w:rsid w:val="00FF295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7A1870F"/>
  <w15:docId w15:val="{229C741B-F417-497C-A713-680A7B13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ListParagraph">
    <w:name w:val="List Paragraph"/>
    <w:basedOn w:val="Normal"/>
    <w:uiPriority w:val="34"/>
    <w:qFormat/>
    <w:rsid w:val="0044759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06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C1B"/>
  </w:style>
  <w:style w:type="paragraph" w:styleId="Footer">
    <w:name w:val="footer"/>
    <w:basedOn w:val="Normal"/>
    <w:link w:val="FooterChar"/>
    <w:uiPriority w:val="99"/>
    <w:unhideWhenUsed/>
    <w:rsid w:val="00706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1B"/>
  </w:style>
  <w:style w:type="paragraph" w:styleId="BalloonText">
    <w:name w:val="Balloon Text"/>
    <w:basedOn w:val="Normal"/>
    <w:link w:val="BalloonTextChar"/>
    <w:uiPriority w:val="99"/>
    <w:semiHidden/>
    <w:unhideWhenUsed/>
    <w:rsid w:val="00C27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9BC5-B60B-4D54-9CC5-8D31CFB5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838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ANY PERSON REQUIRING THE ASSISTANCE OF A SIGN LANGUAGE INTERPRETER</vt:lpstr>
    </vt:vector>
  </TitlesOfParts>
  <Company>City of Midwest City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 PERSON REQUIRING THE ASSISTANCE OF A SIGN LANGUAGE INTERPRETER</dc:title>
  <dc:creator>Developmental Services</dc:creator>
  <cp:lastModifiedBy>Randall Fryar</cp:lastModifiedBy>
  <cp:revision>3</cp:revision>
  <cp:lastPrinted>2024-03-26T20:25:00Z</cp:lastPrinted>
  <dcterms:created xsi:type="dcterms:W3CDTF">2024-05-20T20:27:00Z</dcterms:created>
  <dcterms:modified xsi:type="dcterms:W3CDTF">2024-05-30T13:42:00Z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bc2b75c98532df723432f1ca446235bf1aeebaa21ad29b7a6a46bcb05d03758b</vt:lpwstr>
  </property>
</Properties>
</file>