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8426" w14:textId="77777777" w:rsidR="00DA75A9" w:rsidRDefault="00DA75A9">
      <w:pPr>
        <w:spacing w:before="97" w:after="0" w:line="240" w:lineRule="auto"/>
        <w:ind w:right="-20"/>
        <w:rPr>
          <w:rFonts w:ascii="Times New Roman" w:eastAsia="Times New Roman" w:hAnsi="Times New Roman" w:cs="Times New Roman"/>
          <w:spacing w:val="-7"/>
          <w:position w:val="-1"/>
          <w:sz w:val="2"/>
          <w:szCs w:val="52"/>
        </w:rPr>
      </w:pPr>
    </w:p>
    <w:p w14:paraId="1F7EA124" w14:textId="77777777" w:rsidR="00DA75A9" w:rsidRDefault="00C83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68E474" wp14:editId="7CEF81B1">
            <wp:extent cx="3678702" cy="827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02" cy="8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94CE" w14:textId="77777777" w:rsidR="00DA75A9" w:rsidRDefault="00DA7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F7F451" w14:textId="4008F709" w:rsidR="00EE7D5E" w:rsidRDefault="003E6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SPECIAL </w:t>
      </w:r>
      <w:r w:rsidR="00BD40AB">
        <w:rPr>
          <w:rFonts w:ascii="Times New Roman" w:hAnsi="Times New Roman" w:cs="Times New Roman"/>
          <w:b/>
          <w:sz w:val="24"/>
          <w:szCs w:val="24"/>
          <w:u w:val="single"/>
        </w:rPr>
        <w:t xml:space="preserve">JOINT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PLANNING COMMISSION</w:t>
      </w:r>
      <w:r w:rsidR="00BD40AB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CITY COUNCIL MEETING</w:t>
      </w:r>
    </w:p>
    <w:p w14:paraId="35FD3EB4" w14:textId="77777777" w:rsidR="00BD40AB" w:rsidRDefault="00BD4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9DAC75" w14:textId="32F9D8C1" w:rsidR="00DA75A9" w:rsidRDefault="00C83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- Midwest City Council Chambers, 100 N. Midwest Boulevard</w:t>
      </w:r>
    </w:p>
    <w:p w14:paraId="354F2217" w14:textId="77777777" w:rsidR="00EE7D5E" w:rsidRDefault="00EE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apMeetingDate4"/>
    </w:p>
    <w:p w14:paraId="0DEDF56D" w14:textId="3E649FB1" w:rsidR="00DA75A9" w:rsidRDefault="00C83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14, 2025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" w:name="apMeetingTime2"/>
      <w:r>
        <w:rPr>
          <w:rFonts w:ascii="Times New Roman" w:hAnsi="Times New Roman" w:cs="Times New Roman"/>
          <w:sz w:val="24"/>
          <w:szCs w:val="24"/>
        </w:rPr>
        <w:t>4:00 PM</w:t>
      </w:r>
      <w:bookmarkEnd w:id="1"/>
    </w:p>
    <w:p w14:paraId="1A05B4F2" w14:textId="77777777" w:rsidR="003107EF" w:rsidRDefault="003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CFFE1" w14:textId="6CAF3EB6" w:rsidR="00DA75A9" w:rsidRDefault="0031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7EF">
        <w:rPr>
          <w:rFonts w:ascii="Times New Roman" w:hAnsi="Times New Roman" w:cs="Times New Roman"/>
          <w:sz w:val="24"/>
          <w:szCs w:val="24"/>
        </w:rPr>
        <w:t>Presiding members: Mayor Matthew Dukes</w:t>
      </w:r>
    </w:p>
    <w:p w14:paraId="164E34D7" w14:textId="77777777" w:rsidR="00147490" w:rsidRDefault="00147490" w:rsidP="00147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2" w:name="apAgenda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Ward 1 Susan Eads                Ward 2 Pat Byrne                   City Manager Tim Lyon</w:t>
      </w:r>
    </w:p>
    <w:p w14:paraId="514DD068" w14:textId="77777777" w:rsidR="00147490" w:rsidRDefault="00147490" w:rsidP="00147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Ward 3 Rita Maxwell             Ward 4 Marc Thompson        City Clerk Sara Hancock</w:t>
      </w:r>
    </w:p>
    <w:p w14:paraId="3140F761" w14:textId="77777777" w:rsidR="00147490" w:rsidRDefault="00147490" w:rsidP="001474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Ward 5 Sara Bana                   Ward 6 Rick Favors               City Attorney Don Maisch</w:t>
      </w:r>
    </w:p>
    <w:p w14:paraId="319A553E" w14:textId="77777777" w:rsidR="003107EF" w:rsidRDefault="003107E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6CAF0B9" w14:textId="38D80BAC" w:rsidR="003107EF" w:rsidRPr="00A309E5" w:rsidRDefault="003107EF" w:rsidP="00A3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9E5">
        <w:rPr>
          <w:rFonts w:ascii="Times New Roman" w:hAnsi="Times New Roman" w:cs="Times New Roman"/>
          <w:sz w:val="24"/>
          <w:szCs w:val="24"/>
        </w:rPr>
        <w:t>Planning Commission Members:</w:t>
      </w:r>
    </w:p>
    <w:p w14:paraId="3BB53E54" w14:textId="71A4AB5D" w:rsidR="00A309E5" w:rsidRPr="004E6519" w:rsidRDefault="004E6519" w:rsidP="00A3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19">
        <w:rPr>
          <w:rFonts w:ascii="Times New Roman" w:hAnsi="Times New Roman" w:cs="Times New Roman"/>
          <w:sz w:val="24"/>
          <w:szCs w:val="24"/>
        </w:rPr>
        <w:t>Russell Smith, Chair</w:t>
      </w:r>
      <w:r w:rsidR="00A309E5" w:rsidRPr="00A309E5">
        <w:rPr>
          <w:rFonts w:ascii="Times New Roman" w:hAnsi="Times New Roman" w:cs="Times New Roman"/>
          <w:sz w:val="24"/>
          <w:szCs w:val="24"/>
        </w:rPr>
        <w:t xml:space="preserve"> </w:t>
      </w:r>
      <w:r w:rsidR="00A309E5" w:rsidRPr="00A309E5">
        <w:rPr>
          <w:rFonts w:ascii="Times New Roman" w:hAnsi="Times New Roman" w:cs="Times New Roman"/>
          <w:sz w:val="24"/>
          <w:szCs w:val="24"/>
        </w:rPr>
        <w:tab/>
      </w:r>
      <w:r w:rsidR="00A309E5" w:rsidRPr="00A309E5">
        <w:rPr>
          <w:rFonts w:ascii="Times New Roman" w:hAnsi="Times New Roman" w:cs="Times New Roman"/>
          <w:sz w:val="24"/>
          <w:szCs w:val="24"/>
        </w:rPr>
        <w:tab/>
      </w:r>
      <w:r w:rsidR="00A309E5" w:rsidRPr="004E6519">
        <w:rPr>
          <w:rFonts w:ascii="Times New Roman" w:hAnsi="Times New Roman" w:cs="Times New Roman"/>
          <w:sz w:val="24"/>
          <w:szCs w:val="24"/>
        </w:rPr>
        <w:t>Jim Smith</w:t>
      </w:r>
      <w:r w:rsidR="00A309E5" w:rsidRPr="00A309E5">
        <w:rPr>
          <w:rFonts w:ascii="Times New Roman" w:hAnsi="Times New Roman" w:cs="Times New Roman"/>
          <w:sz w:val="24"/>
          <w:szCs w:val="24"/>
        </w:rPr>
        <w:tab/>
      </w:r>
      <w:r w:rsidR="00A309E5" w:rsidRPr="00A309E5">
        <w:rPr>
          <w:rFonts w:ascii="Times New Roman" w:hAnsi="Times New Roman" w:cs="Times New Roman"/>
          <w:sz w:val="24"/>
          <w:szCs w:val="24"/>
        </w:rPr>
        <w:tab/>
      </w:r>
      <w:r w:rsidR="00A309E5" w:rsidRPr="004E6519">
        <w:rPr>
          <w:rFonts w:ascii="Times New Roman" w:hAnsi="Times New Roman" w:cs="Times New Roman"/>
          <w:sz w:val="24"/>
          <w:szCs w:val="24"/>
        </w:rPr>
        <w:t>Dee Collins</w:t>
      </w:r>
    </w:p>
    <w:p w14:paraId="245DC364" w14:textId="04C76CC6" w:rsidR="004E6519" w:rsidRPr="004E6519" w:rsidRDefault="004E6519" w:rsidP="00A3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19">
        <w:rPr>
          <w:rFonts w:ascii="Times New Roman" w:hAnsi="Times New Roman" w:cs="Times New Roman"/>
          <w:sz w:val="24"/>
          <w:szCs w:val="24"/>
        </w:rPr>
        <w:t>Jess Huskey, Vice-Chair</w:t>
      </w:r>
      <w:r w:rsidR="00A309E5" w:rsidRPr="00A309E5">
        <w:rPr>
          <w:rFonts w:ascii="Times New Roman" w:hAnsi="Times New Roman" w:cs="Times New Roman"/>
          <w:sz w:val="24"/>
          <w:szCs w:val="24"/>
        </w:rPr>
        <w:tab/>
      </w:r>
      <w:r w:rsidRPr="004E6519">
        <w:rPr>
          <w:rFonts w:ascii="Times New Roman" w:hAnsi="Times New Roman" w:cs="Times New Roman"/>
          <w:sz w:val="24"/>
          <w:szCs w:val="24"/>
        </w:rPr>
        <w:t>Dean Hinton</w:t>
      </w:r>
      <w:r w:rsidR="00A309E5" w:rsidRPr="00A309E5">
        <w:rPr>
          <w:rFonts w:ascii="Times New Roman" w:hAnsi="Times New Roman" w:cs="Times New Roman"/>
          <w:sz w:val="24"/>
          <w:szCs w:val="24"/>
        </w:rPr>
        <w:tab/>
      </w:r>
      <w:r w:rsidR="00A309E5" w:rsidRPr="00A309E5">
        <w:rPr>
          <w:rFonts w:ascii="Times New Roman" w:hAnsi="Times New Roman" w:cs="Times New Roman"/>
          <w:sz w:val="24"/>
          <w:szCs w:val="24"/>
        </w:rPr>
        <w:tab/>
      </w:r>
      <w:r w:rsidRPr="004E6519">
        <w:rPr>
          <w:rFonts w:ascii="Times New Roman" w:hAnsi="Times New Roman" w:cs="Times New Roman"/>
          <w:sz w:val="24"/>
          <w:szCs w:val="24"/>
        </w:rPr>
        <w:t>Rick Dawkins</w:t>
      </w:r>
    </w:p>
    <w:p w14:paraId="3C1D9A10" w14:textId="77777777" w:rsidR="004E6519" w:rsidRPr="004E6519" w:rsidRDefault="004E6519" w:rsidP="00A30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19">
        <w:rPr>
          <w:rFonts w:ascii="Times New Roman" w:hAnsi="Times New Roman" w:cs="Times New Roman"/>
          <w:sz w:val="24"/>
          <w:szCs w:val="24"/>
        </w:rPr>
        <w:t>Rick Rice</w:t>
      </w:r>
    </w:p>
    <w:p w14:paraId="0B44DD75" w14:textId="77777777" w:rsidR="003107EF" w:rsidRDefault="003107E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1430DD6" w14:textId="08C4F3D5" w:rsidR="00DA75A9" w:rsidRDefault="00C83629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CALL TO ORDER.</w:t>
      </w:r>
    </w:p>
    <w:p w14:paraId="0476863D" w14:textId="2CACA877" w:rsidR="00DA75A9" w:rsidRDefault="00EE7D5E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 w:rsidRPr="00EE7D5E">
        <w:rPr>
          <w:rFonts w:ascii="Times New Roman" w:eastAsia="Times New Roman" w:hAnsi="Times New Roman" w:cs="Times New Roman"/>
          <w:color w:val="000000"/>
          <w:sz w:val="24"/>
          <w:szCs w:val="20"/>
        </w:rPr>
        <w:t>B.</w:t>
      </w:r>
      <w:r w:rsidRPr="00EE7D5E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C8362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DISCUSSION ITEMS.</w:t>
      </w:r>
    </w:p>
    <w:p w14:paraId="2D434CA4" w14:textId="02BEDEA7" w:rsidR="00DA75A9" w:rsidRPr="00B5641D" w:rsidRDefault="00C83629" w:rsidP="00B5641D">
      <w:pPr>
        <w:spacing w:after="240" w:line="240" w:lineRule="auto"/>
        <w:ind w:left="936" w:hanging="360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3" w:name="appISa62942473fb143aa9b7b9cb94b6ecb9a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1.</w:t>
      </w:r>
      <w:bookmarkEnd w:id="3"/>
      <w:r>
        <w:rPr>
          <w:rFonts w:ascii="Verdana" w:eastAsia="Times New Roman" w:hAnsi="Verdana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Presentation and discussion regarding the Midwest City Comprehensive Plan Update by planning consultants Freese and Nichols, Inc. (Planning &amp; Zoning- M. Summers)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16CD943" w14:textId="77777777" w:rsidR="00EE7D5E" w:rsidRDefault="00EE7D5E" w:rsidP="00EE7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9E00693" w14:textId="46AF0B66" w:rsidR="00DA75A9" w:rsidRDefault="00B5641D" w:rsidP="00EE7D5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C</w:t>
      </w:r>
      <w:r w:rsidR="00C836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     </w:t>
      </w:r>
      <w:r w:rsidR="00C8362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ADJOURNMENT.</w:t>
      </w:r>
      <w:bookmarkEnd w:id="2"/>
    </w:p>
    <w:sectPr w:rsidR="00DA75A9">
      <w:headerReference w:type="default" r:id="rId8"/>
      <w:pgSz w:w="12240" w:h="15840"/>
      <w:pgMar w:top="108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5C81" w14:textId="77777777" w:rsidR="00C6425A" w:rsidRDefault="00C6425A">
      <w:pPr>
        <w:spacing w:after="0" w:line="240" w:lineRule="auto"/>
      </w:pPr>
      <w:r>
        <w:separator/>
      </w:r>
    </w:p>
  </w:endnote>
  <w:endnote w:type="continuationSeparator" w:id="0">
    <w:p w14:paraId="24632BD3" w14:textId="77777777" w:rsidR="00C6425A" w:rsidRDefault="00C6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1331" w14:textId="77777777" w:rsidR="00C6425A" w:rsidRDefault="00C6425A">
      <w:pPr>
        <w:spacing w:after="0" w:line="240" w:lineRule="auto"/>
      </w:pPr>
      <w:r>
        <w:separator/>
      </w:r>
    </w:p>
  </w:footnote>
  <w:footnote w:type="continuationSeparator" w:id="0">
    <w:p w14:paraId="2EF3AF6A" w14:textId="77777777" w:rsidR="00C6425A" w:rsidRDefault="00C6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6DA1" w14:textId="77777777" w:rsidR="00DA75A9" w:rsidRDefault="00DA75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4F26"/>
    <w:multiLevelType w:val="multilevel"/>
    <w:tmpl w:val="1E4A6F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44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A9"/>
    <w:rsid w:val="00147490"/>
    <w:rsid w:val="003107EF"/>
    <w:rsid w:val="003E60B3"/>
    <w:rsid w:val="004E6519"/>
    <w:rsid w:val="009F5FE8"/>
    <w:rsid w:val="00A309E5"/>
    <w:rsid w:val="00B5641D"/>
    <w:rsid w:val="00BD40AB"/>
    <w:rsid w:val="00C6425A"/>
    <w:rsid w:val="00C83629"/>
    <w:rsid w:val="00DA75A9"/>
    <w:rsid w:val="00DE07BE"/>
    <w:rsid w:val="00EE7D5E"/>
    <w:rsid w:val="00F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4A3DF"/>
  <w15:docId w15:val="{EF1A3E09-CEA8-4312-8DDA-75BB8297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698</Characters>
  <Application>Microsoft Office Word</Application>
  <DocSecurity>0</DocSecurity>
  <Lines>29</Lines>
  <Paragraphs>20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Pavlovic</dc:creator>
  <cp:lastModifiedBy>Dohna Ebersole</cp:lastModifiedBy>
  <cp:revision>11</cp:revision>
  <dcterms:created xsi:type="dcterms:W3CDTF">2025-01-06T21:32:00Z</dcterms:created>
  <dcterms:modified xsi:type="dcterms:W3CDTF">2025-01-06T22:15:00Z</dcterms:modified>
</cp:coreProperties>
</file>